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844DF" w14:textId="77777777" w:rsidR="00BC7F76" w:rsidRDefault="00454C16">
      <w:pPr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南昌航空大学前湖校区三食堂超市合作经营项目采购公告</w:t>
      </w:r>
    </w:p>
    <w:p w14:paraId="3131E52D" w14:textId="77777777" w:rsidR="00BC7F76" w:rsidRDefault="00454C16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南昌航空大学资产公司现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就前湖校区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三食堂超市合作经营项目采用校内公开比选方式遴选合作方，请校内符合资质要求的经营主体参与比选。</w:t>
      </w:r>
    </w:p>
    <w:p w14:paraId="06E53E44" w14:textId="44513A24" w:rsidR="00BC7F76" w:rsidRDefault="00454C16" w:rsidP="00454C16">
      <w:pPr>
        <w:spacing w:line="560" w:lineRule="exact"/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一、项目基本情况</w:t>
      </w:r>
    </w:p>
    <w:p w14:paraId="1445D681" w14:textId="77777777" w:rsidR="00BC7F76" w:rsidRDefault="00454C16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1.项目名称：南昌航空大学前湖校区三食堂超市合作经营项目</w:t>
      </w:r>
    </w:p>
    <w:p w14:paraId="53C65D30" w14:textId="77777777" w:rsidR="00BC7F76" w:rsidRDefault="00454C16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2.采购编号：ZCGS-SYCS-202601</w:t>
      </w:r>
    </w:p>
    <w:p w14:paraId="0CB53E1D" w14:textId="77777777" w:rsidR="00BC7F76" w:rsidRDefault="00454C16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3.采购方式：</w:t>
      </w:r>
      <w:r>
        <w:rPr>
          <w:rFonts w:ascii="仿宋" w:eastAsia="仿宋" w:hAnsi="仿宋" w:cs="仿宋" w:hint="eastAsia"/>
          <w:sz w:val="32"/>
          <w:szCs w:val="32"/>
          <w:highlight w:val="white"/>
        </w:rPr>
        <w:t>本项目</w:t>
      </w:r>
      <w:r>
        <w:rPr>
          <w:rFonts w:ascii="仿宋" w:eastAsia="仿宋" w:hAnsi="仿宋" w:cs="仿宋" w:hint="eastAsia"/>
          <w:sz w:val="32"/>
          <w:szCs w:val="32"/>
        </w:rPr>
        <w:t>以超市营业额的10%为基准</w:t>
      </w:r>
      <w:r>
        <w:rPr>
          <w:rFonts w:ascii="仿宋" w:eastAsia="仿宋" w:hAnsi="仿宋" w:cs="仿宋" w:hint="eastAsia"/>
          <w:sz w:val="32"/>
          <w:szCs w:val="32"/>
          <w:highlight w:val="white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由参与比选的经营主体自由报价，上不封顶。报价须为整数，</w:t>
      </w:r>
      <w:r>
        <w:rPr>
          <w:rFonts w:ascii="仿宋" w:eastAsia="仿宋" w:hAnsi="仿宋" w:cs="仿宋" w:hint="eastAsia"/>
          <w:sz w:val="32"/>
          <w:szCs w:val="32"/>
          <w:highlight w:val="white"/>
        </w:rPr>
        <w:t>按报价从高到低顺序排列，排列第1位的经营主体为中选合作方；如排列第1位出现报价相同的2家及以上的情况，则报价相同的经营服务主体再次进行第2轮报价，直至产生最高报价经营主体为止。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</w:p>
    <w:p w14:paraId="31A3CAFD" w14:textId="089A0DAA" w:rsidR="00BC7F76" w:rsidRDefault="00454C16" w:rsidP="00454C16">
      <w:pPr>
        <w:spacing w:line="560" w:lineRule="exact"/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二、申请人的资格要求</w:t>
      </w:r>
    </w:p>
    <w:p w14:paraId="7239BEFE" w14:textId="77777777" w:rsidR="00BC7F76" w:rsidRDefault="00454C16">
      <w:pPr>
        <w:spacing w:line="5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1.必须是南昌航空大学校内现有商业零售资质的实际经营主体（含方舟超市）；</w:t>
      </w:r>
    </w:p>
    <w:p w14:paraId="02086B0D" w14:textId="77777777" w:rsidR="00BC7F76" w:rsidRDefault="00454C16">
      <w:pPr>
        <w:spacing w:line="5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2.无食品安全事故记录；</w:t>
      </w:r>
    </w:p>
    <w:p w14:paraId="1954242E" w14:textId="77777777" w:rsidR="00BC7F76" w:rsidRDefault="00454C16">
      <w:pPr>
        <w:spacing w:line="5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3.无失信记录（以“信用中国”查询结果为准）；</w:t>
      </w:r>
    </w:p>
    <w:p w14:paraId="2D91B9A9" w14:textId="77777777" w:rsidR="00BC7F76" w:rsidRDefault="00454C16">
      <w:pPr>
        <w:spacing w:line="5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4.无拖欠费用记录（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含学校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租金、水电费、供货款等）。</w:t>
      </w:r>
    </w:p>
    <w:p w14:paraId="5E53D65C" w14:textId="5548B9C6" w:rsidR="00BC7F76" w:rsidRDefault="00454C16" w:rsidP="00454C16">
      <w:pPr>
        <w:spacing w:line="560" w:lineRule="exact"/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三、获取采购文件</w:t>
      </w:r>
    </w:p>
    <w:p w14:paraId="25E89FD6" w14:textId="77777777" w:rsidR="00BC7F76" w:rsidRDefault="00454C16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1.报名时需提交的资料：报名登记表、营业执照复印件加盖公章、校内经营合同复印件并加盖公章、法定代表人授权书原件、授权人及被授权人身份证正反面复印件、其它报名所需的证明材料。</w:t>
      </w:r>
    </w:p>
    <w:p w14:paraId="64F1AB9C" w14:textId="77777777" w:rsidR="00BC7F76" w:rsidRDefault="00454C16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2.报名及文件获取时间：2026年8月17日上午9:00-下午17:00</w:t>
      </w:r>
    </w:p>
    <w:p w14:paraId="4E9F0AFD" w14:textId="77777777" w:rsidR="00BC7F76" w:rsidRDefault="00454C16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地点：南昌航空大学前湖校区青教公寓202</w:t>
      </w:r>
    </w:p>
    <w:p w14:paraId="16B187AB" w14:textId="510129E6" w:rsidR="00BC7F76" w:rsidRDefault="00454C16" w:rsidP="00454C16">
      <w:pPr>
        <w:spacing w:line="560" w:lineRule="exact"/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四、响应文件提交截至时间</w:t>
      </w:r>
    </w:p>
    <w:p w14:paraId="6DF841EF" w14:textId="77777777" w:rsidR="00BC7F76" w:rsidRDefault="00454C16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时间：2026年8月18日下午14:30</w:t>
      </w:r>
    </w:p>
    <w:p w14:paraId="145FC2F8" w14:textId="77777777" w:rsidR="00BC7F76" w:rsidRDefault="00454C16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地点：南昌航空大学资产公司会议室</w:t>
      </w:r>
    </w:p>
    <w:p w14:paraId="209D19A7" w14:textId="4B1E967C" w:rsidR="00BC7F76" w:rsidRDefault="00454C16" w:rsidP="00454C16">
      <w:pPr>
        <w:spacing w:line="520" w:lineRule="exact"/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五、开标时间</w:t>
      </w:r>
    </w:p>
    <w:p w14:paraId="2D491D70" w14:textId="77777777" w:rsidR="00BC7F76" w:rsidRDefault="00454C16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时间：2026年8月18日下午14:30</w:t>
      </w:r>
    </w:p>
    <w:p w14:paraId="5487D98A" w14:textId="77777777" w:rsidR="00BC7F76" w:rsidRDefault="00454C16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地点：南昌航空大学资产公司会议室</w:t>
      </w:r>
    </w:p>
    <w:p w14:paraId="6D9523BD" w14:textId="394F5683" w:rsidR="00BC7F76" w:rsidRPr="006F7774" w:rsidRDefault="00454C16" w:rsidP="006F7774">
      <w:pPr>
        <w:pStyle w:val="a3"/>
        <w:numPr>
          <w:ilvl w:val="0"/>
          <w:numId w:val="5"/>
        </w:numPr>
        <w:spacing w:line="560" w:lineRule="exact"/>
        <w:ind w:firstLineChars="0"/>
        <w:rPr>
          <w:rFonts w:ascii="仿宋" w:eastAsia="仿宋" w:hAnsi="仿宋" w:cs="仿宋"/>
          <w:b/>
          <w:bCs/>
          <w:sz w:val="32"/>
          <w:szCs w:val="32"/>
        </w:rPr>
      </w:pPr>
      <w:r w:rsidRPr="006F7774">
        <w:rPr>
          <w:rFonts w:ascii="仿宋" w:eastAsia="仿宋" w:hAnsi="仿宋" w:cs="仿宋" w:hint="eastAsia"/>
          <w:b/>
          <w:bCs/>
          <w:sz w:val="32"/>
          <w:szCs w:val="32"/>
        </w:rPr>
        <w:t>公告时间</w:t>
      </w:r>
    </w:p>
    <w:p w14:paraId="7D1E22E8" w14:textId="77777777" w:rsidR="00BC7F76" w:rsidRDefault="00454C16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自发布起1个工作日</w:t>
      </w:r>
    </w:p>
    <w:p w14:paraId="318C84E5" w14:textId="3ADEDF32" w:rsidR="00BC7F76" w:rsidRPr="006F7774" w:rsidRDefault="00454C16" w:rsidP="006F7774">
      <w:pPr>
        <w:pStyle w:val="a3"/>
        <w:numPr>
          <w:ilvl w:val="0"/>
          <w:numId w:val="5"/>
        </w:numPr>
        <w:spacing w:line="520" w:lineRule="exact"/>
        <w:ind w:firstLineChars="0"/>
        <w:rPr>
          <w:rFonts w:ascii="仿宋" w:eastAsia="仿宋" w:hAnsi="仿宋" w:cs="仿宋"/>
          <w:b/>
          <w:bCs/>
          <w:sz w:val="32"/>
          <w:szCs w:val="32"/>
        </w:rPr>
      </w:pPr>
      <w:r w:rsidRPr="006F7774">
        <w:rPr>
          <w:rFonts w:ascii="仿宋" w:eastAsia="仿宋" w:hAnsi="仿宋" w:cs="仿宋" w:hint="eastAsia"/>
          <w:b/>
          <w:bCs/>
          <w:sz w:val="32"/>
          <w:szCs w:val="32"/>
        </w:rPr>
        <w:t>联系人</w:t>
      </w:r>
    </w:p>
    <w:p w14:paraId="360AD8AC" w14:textId="77777777" w:rsidR="00BC7F76" w:rsidRDefault="00454C16">
      <w:pPr>
        <w:spacing w:line="520" w:lineRule="exact"/>
        <w:ind w:firstLine="642"/>
        <w:rPr>
          <w:rFonts w:ascii="仿宋" w:eastAsia="仿宋" w:hAnsi="仿宋" w:cs="仿宋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雷招华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15079026947</w:t>
      </w:r>
    </w:p>
    <w:p w14:paraId="3A0692B5" w14:textId="77777777" w:rsidR="00BC7F76" w:rsidRDefault="00454C16">
      <w:pPr>
        <w:spacing w:line="520" w:lineRule="exact"/>
        <w:ind w:firstLine="642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bookmarkStart w:id="0" w:name="_GoBack"/>
      <w:bookmarkEnd w:id="0"/>
    </w:p>
    <w:p w14:paraId="106225B2" w14:textId="77777777" w:rsidR="00BC7F76" w:rsidRDefault="00BC7F76">
      <w:pPr>
        <w:spacing w:line="520" w:lineRule="exact"/>
        <w:ind w:firstLine="642"/>
        <w:rPr>
          <w:rFonts w:ascii="仿宋" w:eastAsia="仿宋" w:hAnsi="仿宋" w:cs="仿宋"/>
          <w:sz w:val="32"/>
          <w:szCs w:val="32"/>
        </w:rPr>
      </w:pPr>
    </w:p>
    <w:p w14:paraId="4DFD68A1" w14:textId="77777777" w:rsidR="00BC7F76" w:rsidRDefault="00454C16">
      <w:pPr>
        <w:spacing w:line="520" w:lineRule="exact"/>
        <w:ind w:firstLine="642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二〇二六年八月十四日</w:t>
      </w:r>
    </w:p>
    <w:sectPr w:rsidR="00BC7F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13CFF"/>
    <w:multiLevelType w:val="hybridMultilevel"/>
    <w:tmpl w:val="5CC20BAA"/>
    <w:lvl w:ilvl="0" w:tplc="B85C2538">
      <w:start w:val="6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" w15:restartNumberingAfterBreak="0">
    <w:nsid w:val="19D35711"/>
    <w:multiLevelType w:val="hybridMultilevel"/>
    <w:tmpl w:val="B50E64F6"/>
    <w:lvl w:ilvl="0" w:tplc="681C6568">
      <w:start w:val="6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E545F9F"/>
    <w:multiLevelType w:val="singleLevel"/>
    <w:tmpl w:val="1E545F9F"/>
    <w:lvl w:ilvl="0">
      <w:start w:val="4"/>
      <w:numFmt w:val="chineseCounting"/>
      <w:suff w:val="nothing"/>
      <w:lvlText w:val="%1．"/>
      <w:lvlJc w:val="left"/>
      <w:rPr>
        <w:rFonts w:hint="eastAsia"/>
      </w:rPr>
    </w:lvl>
  </w:abstractNum>
  <w:abstractNum w:abstractNumId="3" w15:restartNumberingAfterBreak="0">
    <w:nsid w:val="33B6021A"/>
    <w:multiLevelType w:val="hybridMultilevel"/>
    <w:tmpl w:val="B950E5EC"/>
    <w:lvl w:ilvl="0" w:tplc="899A6840">
      <w:start w:val="6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4" w15:restartNumberingAfterBreak="0">
    <w:nsid w:val="7A927E4E"/>
    <w:multiLevelType w:val="hybridMultilevel"/>
    <w:tmpl w:val="FCDACEEC"/>
    <w:lvl w:ilvl="0" w:tplc="6B40E45A">
      <w:start w:val="6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29626D"/>
    <w:rsid w:val="00454C16"/>
    <w:rsid w:val="006F7774"/>
    <w:rsid w:val="00BC7F76"/>
    <w:rsid w:val="0C8A49D1"/>
    <w:rsid w:val="129C6C18"/>
    <w:rsid w:val="3A3277F2"/>
    <w:rsid w:val="5F772160"/>
    <w:rsid w:val="6629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1066760-CE88-4923-B8FC-4C25A408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454C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109</Words>
  <Characters>627</Characters>
  <Application>Microsoft Office Word</Application>
  <DocSecurity>0</DocSecurity>
  <Lines>5</Lines>
  <Paragraphs>1</Paragraphs>
  <ScaleCrop>false</ScaleCrop>
  <Company>Microsoft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小爽</dc:creator>
  <cp:lastModifiedBy>Lenovo</cp:lastModifiedBy>
  <cp:revision>3</cp:revision>
  <dcterms:created xsi:type="dcterms:W3CDTF">2026-08-14T08:52:00Z</dcterms:created>
  <dcterms:modified xsi:type="dcterms:W3CDTF">2026-08-14T12:44:00Z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05B2432D84E34BAE97C708F5A7EEAD84_11</vt:lpwstr>
  </property>
  <property fmtid="{D5CDD505-2E9C-101B-9397-08002B2CF9AE}" pid="4" name="KSOTemplateDocerSaveRecord">
    <vt:lpwstr>eyJoZGlkIjoiNmEzOTI4NTQxMjc5NWRlYmE5NDE4ODdkNjJlYjQ5ZjMiLCJ1c2VySWQiOiI1MTE5NDc4NzcifQ==</vt:lpwstr>
  </property>
</Properties>
</file>