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b/>
          <w:bCs/>
        </w:rPr>
      </w:pPr>
      <w:r>
        <w:rPr>
          <w:rFonts w:hint="eastAsia"/>
          <w:b/>
          <w:bCs/>
        </w:rPr>
        <w:t>附件1：</w:t>
      </w:r>
    </w:p>
    <w:p w14:paraId="6B0E3F71">
      <w:pPr>
        <w:widowControl/>
        <w:spacing w:line="405" w:lineRule="atLeast"/>
        <w:jc w:val="center"/>
        <w:rPr>
          <w:rFonts w:ascii="方正小标宋简体" w:hAnsi="方正小标宋简体" w:eastAsia="方正小标宋简体" w:cs="方正小标宋简体"/>
          <w:b/>
          <w:bCs/>
          <w:color w:val="333333"/>
          <w:kern w:val="0"/>
          <w:sz w:val="36"/>
          <w:szCs w:val="36"/>
        </w:rPr>
      </w:pPr>
      <w:r>
        <w:rPr>
          <w:rFonts w:hint="eastAsia" w:ascii="方正小标宋简体" w:hAnsi="方正小标宋简体" w:eastAsia="方正小标宋简体" w:cs="方正小标宋简体"/>
          <w:b/>
          <w:bCs/>
          <w:color w:val="333333"/>
          <w:kern w:val="0"/>
          <w:sz w:val="36"/>
          <w:szCs w:val="36"/>
        </w:rPr>
        <w:t>南昌航空大学资产公司自营食堂档口招商项目</w:t>
      </w:r>
    </w:p>
    <w:p w14:paraId="6FF1F0BE">
      <w:pPr>
        <w:widowControl/>
        <w:spacing w:line="405" w:lineRule="atLeast"/>
        <w:jc w:val="center"/>
        <w:rPr>
          <w:rFonts w:ascii="方正小标宋简体" w:hAnsi="方正小标宋简体" w:eastAsia="方正小标宋简体" w:cs="方正小标宋简体"/>
          <w:b/>
          <w:bCs/>
          <w:color w:val="333333"/>
          <w:kern w:val="0"/>
          <w:sz w:val="36"/>
          <w:szCs w:val="36"/>
        </w:rPr>
      </w:pPr>
      <w:bookmarkStart w:id="0" w:name="_GoBack"/>
      <w:r>
        <w:rPr>
          <w:rFonts w:hint="eastAsia" w:ascii="方正小标宋简体" w:hAnsi="方正小标宋简体" w:eastAsia="方正小标宋简体" w:cs="方正小标宋简体"/>
          <w:b/>
          <w:bCs/>
          <w:color w:val="333333"/>
          <w:kern w:val="0"/>
          <w:sz w:val="36"/>
          <w:szCs w:val="36"/>
        </w:rPr>
        <w:t>报名登记表</w:t>
      </w:r>
    </w:p>
    <w:bookmarkEnd w:id="0"/>
    <w:p w14:paraId="7209423F">
      <w:pPr>
        <w:widowControl/>
        <w:spacing w:line="405" w:lineRule="atLeast"/>
        <w:ind w:firstLine="480"/>
        <w:jc w:val="left"/>
        <w:rPr>
          <w:rFonts w:ascii="宋体" w:hAnsi="宋体" w:eastAsia="宋体" w:cs="宋体"/>
          <w:color w:val="333333"/>
          <w:kern w:val="0"/>
          <w:sz w:val="22"/>
          <w:szCs w:val="22"/>
        </w:rPr>
      </w:pPr>
      <w:r>
        <w:rPr>
          <w:rFonts w:hint="eastAsia" w:ascii="宋体" w:hAnsi="宋体" w:eastAsia="宋体" w:cs="宋体"/>
          <w:color w:val="333333"/>
          <w:kern w:val="0"/>
          <w:sz w:val="22"/>
          <w:szCs w:val="22"/>
        </w:rPr>
        <w:t>一、投标人报名须知</w:t>
      </w:r>
    </w:p>
    <w:p w14:paraId="356A3156">
      <w:pPr>
        <w:widowControl/>
        <w:spacing w:line="405" w:lineRule="atLeast"/>
        <w:ind w:firstLine="480"/>
        <w:jc w:val="left"/>
        <w:rPr>
          <w:rFonts w:ascii="宋体" w:hAnsi="宋体" w:eastAsia="宋体" w:cs="宋体"/>
          <w:color w:val="333333"/>
          <w:kern w:val="0"/>
          <w:sz w:val="22"/>
          <w:szCs w:val="22"/>
        </w:rPr>
      </w:pPr>
      <w:r>
        <w:rPr>
          <w:rFonts w:hint="eastAsia" w:ascii="宋体" w:hAnsi="宋体" w:eastAsia="宋体" w:cs="宋体"/>
          <w:color w:val="333333"/>
          <w:kern w:val="0"/>
          <w:sz w:val="22"/>
          <w:szCs w:val="22"/>
        </w:rPr>
        <w:t>1.投标人须严格遵守国家相关法律法规及招商文件的要求。</w:t>
      </w:r>
    </w:p>
    <w:p w14:paraId="49EFFC1A">
      <w:pPr>
        <w:widowControl/>
        <w:spacing w:line="405" w:lineRule="atLeast"/>
        <w:ind w:firstLine="480"/>
        <w:jc w:val="left"/>
        <w:rPr>
          <w:rFonts w:ascii="宋体" w:hAnsi="宋体" w:eastAsia="宋体" w:cs="宋体"/>
          <w:color w:val="333333"/>
          <w:kern w:val="0"/>
          <w:sz w:val="22"/>
          <w:szCs w:val="22"/>
        </w:rPr>
      </w:pPr>
      <w:r>
        <w:rPr>
          <w:rFonts w:hint="eastAsia" w:ascii="宋体" w:hAnsi="宋体" w:eastAsia="宋体" w:cs="宋体"/>
          <w:color w:val="333333"/>
          <w:kern w:val="0"/>
          <w:sz w:val="22"/>
          <w:szCs w:val="22"/>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ascii="宋体" w:hAnsi="宋体" w:eastAsia="宋体" w:cs="宋体"/>
          <w:color w:val="333333"/>
          <w:kern w:val="0"/>
          <w:sz w:val="22"/>
          <w:szCs w:val="22"/>
        </w:rPr>
      </w:pPr>
      <w:r>
        <w:rPr>
          <w:rFonts w:hint="eastAsia" w:ascii="宋体" w:hAnsi="宋体" w:eastAsia="宋体" w:cs="宋体"/>
          <w:color w:val="333333"/>
          <w:kern w:val="0"/>
          <w:sz w:val="22"/>
          <w:szCs w:val="22"/>
        </w:rPr>
        <w:t>二、投标人承诺</w:t>
      </w:r>
    </w:p>
    <w:p w14:paraId="0EAEE3F1">
      <w:pPr>
        <w:widowControl/>
        <w:spacing w:line="405" w:lineRule="atLeast"/>
        <w:ind w:firstLine="480"/>
        <w:jc w:val="left"/>
        <w:rPr>
          <w:rFonts w:ascii="宋体" w:hAnsi="宋体" w:eastAsia="宋体" w:cs="宋体"/>
          <w:color w:val="333333"/>
          <w:kern w:val="0"/>
          <w:sz w:val="24"/>
        </w:rPr>
      </w:pPr>
      <w:r>
        <w:rPr>
          <w:rFonts w:hint="eastAsia" w:ascii="宋体" w:hAnsi="宋体" w:eastAsia="宋体" w:cs="宋体"/>
          <w:color w:val="333333"/>
          <w:kern w:val="0"/>
          <w:sz w:val="22"/>
          <w:szCs w:val="22"/>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2"/>
          <w:szCs w:val="22"/>
          <w:u w:val="single"/>
        </w:rPr>
        <w:t>        </w:t>
      </w:r>
      <w:r>
        <w:rPr>
          <w:rFonts w:hint="eastAsia" w:ascii="宋体" w:hAnsi="宋体" w:eastAsia="宋体" w:cs="宋体"/>
          <w:color w:val="333333"/>
          <w:kern w:val="0"/>
          <w:sz w:val="22"/>
          <w:szCs w:val="22"/>
        </w:rPr>
        <w:t>前来报名，保证填报信息和材料的真实准确；如果我单位没有遵守上述要求和承诺，自愿接受相关处理。</w:t>
      </w:r>
    </w:p>
    <w:tbl>
      <w:tblPr>
        <w:tblStyle w:val="6"/>
        <w:tblW w:w="7899" w:type="dxa"/>
        <w:jc w:val="center"/>
        <w:tblLayout w:type="autofit"/>
        <w:tblCellMar>
          <w:top w:w="15" w:type="dxa"/>
          <w:left w:w="15" w:type="dxa"/>
          <w:bottom w:w="15" w:type="dxa"/>
          <w:right w:w="15" w:type="dxa"/>
        </w:tblCellMar>
      </w:tblPr>
      <w:tblGrid>
        <w:gridCol w:w="1532"/>
        <w:gridCol w:w="1143"/>
        <w:gridCol w:w="665"/>
        <w:gridCol w:w="1277"/>
        <w:gridCol w:w="950"/>
        <w:gridCol w:w="2332"/>
      </w:tblGrid>
      <w:tr w14:paraId="22256919">
        <w:tblPrEx>
          <w:tblCellMar>
            <w:top w:w="15" w:type="dxa"/>
            <w:left w:w="15" w:type="dxa"/>
            <w:bottom w:w="15" w:type="dxa"/>
            <w:right w:w="15" w:type="dxa"/>
          </w:tblCellMar>
        </w:tblPrEx>
        <w:trPr>
          <w:trHeight w:val="447" w:hRule="atLeast"/>
          <w:jc w:val="center"/>
        </w:trPr>
        <w:tc>
          <w:tcPr>
            <w:tcW w:w="153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所报项目名称</w:t>
            </w:r>
          </w:p>
        </w:tc>
        <w:tc>
          <w:tcPr>
            <w:tcW w:w="6367"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widowControl/>
              <w:spacing w:beforeAutospacing="0" w:after="150" w:afterAutospacing="0" w:line="24" w:lineRule="atLeast"/>
              <w:jc w:val="center"/>
              <w:rPr>
                <w:rFonts w:hint="default"/>
              </w:rPr>
            </w:pPr>
            <w:r>
              <w:rPr>
                <w:rFonts w:cs="宋体"/>
                <w:b w:val="0"/>
                <w:bCs w:val="0"/>
                <w:sz w:val="21"/>
                <w:szCs w:val="21"/>
              </w:rPr>
              <w:t>南昌航空大学资产公司自营学生食堂档口招商公告（2025年2月份）</w:t>
            </w:r>
          </w:p>
        </w:tc>
      </w:tr>
      <w:tr w14:paraId="3B4F4BF7">
        <w:tblPrEx>
          <w:tblCellMar>
            <w:top w:w="15" w:type="dxa"/>
            <w:left w:w="15" w:type="dxa"/>
            <w:bottom w:w="15" w:type="dxa"/>
            <w:right w:w="15" w:type="dxa"/>
          </w:tblCellMar>
        </w:tblPrEx>
        <w:trPr>
          <w:trHeight w:val="466"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项目招商时间</w:t>
            </w:r>
          </w:p>
        </w:tc>
        <w:tc>
          <w:tcPr>
            <w:tcW w:w="3085"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ascii="宋体" w:hAnsi="宋体" w:eastAsia="宋体" w:cs="宋体"/>
                <w:kern w:val="0"/>
                <w:sz w:val="24"/>
              </w:rPr>
            </w:pPr>
            <w:r>
              <w:rPr>
                <w:rFonts w:ascii="宋体" w:hAnsi="宋体" w:eastAsia="宋体" w:cs="宋体"/>
                <w:color w:val="333333"/>
                <w:kern w:val="0"/>
                <w:sz w:val="24"/>
                <w:shd w:val="clear" w:color="auto" w:fill="FFFFFF"/>
              </w:rPr>
              <w:t>202</w:t>
            </w:r>
            <w:r>
              <w:rPr>
                <w:rFonts w:hint="eastAsia" w:ascii="宋体" w:hAnsi="宋体" w:eastAsia="宋体" w:cs="宋体"/>
                <w:color w:val="333333"/>
                <w:kern w:val="0"/>
                <w:sz w:val="24"/>
                <w:shd w:val="clear" w:color="auto" w:fill="FFFFFF"/>
              </w:rPr>
              <w:t>5年2月份</w:t>
            </w:r>
          </w:p>
        </w:tc>
        <w:tc>
          <w:tcPr>
            <w:tcW w:w="950"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所报招商项目编号</w:t>
            </w:r>
          </w:p>
        </w:tc>
        <w:tc>
          <w:tcPr>
            <w:tcW w:w="2332"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ascii="宋体" w:hAnsi="宋体" w:eastAsia="宋体" w:cs="宋体"/>
                <w:kern w:val="0"/>
                <w:sz w:val="24"/>
              </w:rPr>
            </w:pPr>
          </w:p>
        </w:tc>
      </w:tr>
      <w:tr w14:paraId="6B4FD2B1">
        <w:tblPrEx>
          <w:tblCellMar>
            <w:top w:w="15" w:type="dxa"/>
            <w:left w:w="15" w:type="dxa"/>
            <w:bottom w:w="15" w:type="dxa"/>
            <w:right w:w="15" w:type="dxa"/>
          </w:tblCellMar>
        </w:tblPrEx>
        <w:trPr>
          <w:trHeight w:val="880"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ascii="宋体" w:hAnsi="宋体" w:eastAsia="宋体" w:cs="宋体"/>
                <w:kern w:val="0"/>
                <w:szCs w:val="21"/>
              </w:rPr>
            </w:pPr>
            <w:r>
              <w:rPr>
                <w:rFonts w:hint="eastAsia" w:ascii="宋体" w:hAnsi="宋体" w:eastAsia="宋体" w:cs="宋体"/>
                <w:kern w:val="0"/>
                <w:szCs w:val="21"/>
              </w:rPr>
              <w:t>拟经营项目类型（品牌名称）</w:t>
            </w:r>
          </w:p>
        </w:tc>
        <w:tc>
          <w:tcPr>
            <w:tcW w:w="3085"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hd w:val="clear" w:color="auto" w:fill="FFFFFF"/>
              </w:rPr>
            </w:pPr>
          </w:p>
        </w:tc>
        <w:tc>
          <w:tcPr>
            <w:tcW w:w="950"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ascii="宋体" w:hAnsi="宋体" w:eastAsia="宋体" w:cs="宋体"/>
                <w:kern w:val="0"/>
                <w:szCs w:val="21"/>
              </w:rPr>
            </w:pPr>
          </w:p>
        </w:tc>
        <w:tc>
          <w:tcPr>
            <w:tcW w:w="233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ascii="宋体" w:hAnsi="宋体" w:eastAsia="宋体" w:cs="宋体"/>
                <w:kern w:val="0"/>
                <w:sz w:val="24"/>
              </w:rPr>
            </w:pPr>
          </w:p>
        </w:tc>
      </w:tr>
      <w:tr w14:paraId="7B8930D5">
        <w:tblPrEx>
          <w:tblCellMar>
            <w:top w:w="15" w:type="dxa"/>
            <w:left w:w="15" w:type="dxa"/>
            <w:bottom w:w="15" w:type="dxa"/>
            <w:right w:w="15" w:type="dxa"/>
          </w:tblCellMar>
        </w:tblPrEx>
        <w:trPr>
          <w:trHeight w:val="880"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公司（单位）名称</w:t>
            </w:r>
          </w:p>
        </w:tc>
        <w:tc>
          <w:tcPr>
            <w:tcW w:w="6367"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ascii="宋体" w:hAnsi="宋体" w:eastAsia="宋体" w:cs="宋体"/>
                <w:kern w:val="0"/>
                <w:sz w:val="24"/>
              </w:rPr>
            </w:pPr>
          </w:p>
        </w:tc>
      </w:tr>
      <w:tr w14:paraId="489D1BD9">
        <w:tblPrEx>
          <w:tblCellMar>
            <w:top w:w="15" w:type="dxa"/>
            <w:left w:w="15" w:type="dxa"/>
            <w:bottom w:w="15" w:type="dxa"/>
            <w:right w:w="15" w:type="dxa"/>
          </w:tblCellMar>
        </w:tblPrEx>
        <w:trPr>
          <w:trHeight w:val="880"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法人代表</w:t>
            </w:r>
          </w:p>
        </w:tc>
        <w:tc>
          <w:tcPr>
            <w:tcW w:w="114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ascii="宋体" w:hAnsi="宋体" w:eastAsia="宋体" w:cs="宋体"/>
                <w:kern w:val="0"/>
                <w:sz w:val="24"/>
              </w:rPr>
            </w:pPr>
          </w:p>
        </w:tc>
        <w:tc>
          <w:tcPr>
            <w:tcW w:w="665"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手机号码</w:t>
            </w:r>
          </w:p>
        </w:tc>
        <w:tc>
          <w:tcPr>
            <w:tcW w:w="1277"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ascii="宋体" w:hAnsi="宋体" w:eastAsia="宋体" w:cs="宋体"/>
                <w:kern w:val="0"/>
                <w:sz w:val="24"/>
              </w:rPr>
            </w:pPr>
          </w:p>
        </w:tc>
        <w:tc>
          <w:tcPr>
            <w:tcW w:w="95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身份证号</w:t>
            </w:r>
          </w:p>
        </w:tc>
        <w:tc>
          <w:tcPr>
            <w:tcW w:w="2332"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ascii="宋体" w:hAnsi="宋体" w:eastAsia="宋体" w:cs="宋体"/>
                <w:kern w:val="0"/>
                <w:sz w:val="24"/>
              </w:rPr>
            </w:pPr>
          </w:p>
        </w:tc>
      </w:tr>
      <w:tr w14:paraId="2B3B3658">
        <w:tblPrEx>
          <w:tblCellMar>
            <w:top w:w="15" w:type="dxa"/>
            <w:left w:w="15" w:type="dxa"/>
            <w:bottom w:w="15" w:type="dxa"/>
            <w:right w:w="15" w:type="dxa"/>
          </w:tblCellMar>
        </w:tblPrEx>
        <w:trPr>
          <w:trHeight w:val="907"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报名经办人</w:t>
            </w:r>
          </w:p>
        </w:tc>
        <w:tc>
          <w:tcPr>
            <w:tcW w:w="114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ascii="宋体" w:hAnsi="宋体" w:eastAsia="宋体" w:cs="宋体"/>
                <w:kern w:val="0"/>
                <w:sz w:val="24"/>
              </w:rPr>
            </w:pPr>
          </w:p>
        </w:tc>
        <w:tc>
          <w:tcPr>
            <w:tcW w:w="665"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号码</w:t>
            </w:r>
          </w:p>
        </w:tc>
        <w:tc>
          <w:tcPr>
            <w:tcW w:w="1277"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rPr>
            </w:pPr>
          </w:p>
        </w:tc>
        <w:tc>
          <w:tcPr>
            <w:tcW w:w="950"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身份证号</w:t>
            </w:r>
          </w:p>
        </w:tc>
        <w:tc>
          <w:tcPr>
            <w:tcW w:w="2332"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ascii="宋体" w:hAnsi="宋体" w:eastAsia="宋体" w:cs="宋体"/>
                <w:kern w:val="0"/>
                <w:sz w:val="24"/>
              </w:rPr>
            </w:pPr>
          </w:p>
        </w:tc>
      </w:tr>
      <w:tr w14:paraId="6BE037B4">
        <w:tblPrEx>
          <w:tblCellMar>
            <w:top w:w="15" w:type="dxa"/>
            <w:left w:w="15" w:type="dxa"/>
            <w:bottom w:w="15" w:type="dxa"/>
            <w:right w:w="15" w:type="dxa"/>
          </w:tblCellMar>
        </w:tblPrEx>
        <w:trPr>
          <w:trHeight w:val="893" w:hRule="atLeast"/>
          <w:jc w:val="center"/>
        </w:trPr>
        <w:tc>
          <w:tcPr>
            <w:tcW w:w="153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未中选保证金退还账号</w:t>
            </w:r>
          </w:p>
        </w:tc>
        <w:tc>
          <w:tcPr>
            <w:tcW w:w="1808"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ascii="宋体" w:hAnsi="宋体" w:eastAsia="宋体" w:cs="宋体"/>
                <w:kern w:val="0"/>
                <w:sz w:val="24"/>
              </w:rPr>
            </w:pPr>
          </w:p>
        </w:tc>
        <w:tc>
          <w:tcPr>
            <w:tcW w:w="127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rPr>
            </w:pPr>
            <w:r>
              <w:rPr>
                <w:rFonts w:hint="eastAsia" w:ascii="宋体" w:hAnsi="宋体" w:eastAsia="宋体" w:cs="宋体"/>
                <w:kern w:val="0"/>
                <w:szCs w:val="21"/>
              </w:rPr>
              <w:t>开户行名称及账号户名</w:t>
            </w:r>
          </w:p>
        </w:tc>
        <w:tc>
          <w:tcPr>
            <w:tcW w:w="3282"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ascii="宋体" w:hAnsi="宋体" w:eastAsia="宋体" w:cs="宋体"/>
                <w:kern w:val="0"/>
                <w:sz w:val="24"/>
              </w:rPr>
            </w:pPr>
          </w:p>
        </w:tc>
      </w:tr>
    </w:tbl>
    <w:p w14:paraId="31999AFF">
      <w:pPr>
        <w:widowControl/>
        <w:spacing w:line="480" w:lineRule="atLeast"/>
        <w:ind w:firstLine="460" w:firstLineChars="200"/>
        <w:jc w:val="left"/>
        <w:rPr>
          <w:rFonts w:ascii="宋体" w:hAnsi="宋体" w:eastAsia="宋体" w:cs="宋体"/>
          <w:color w:val="333333"/>
          <w:kern w:val="0"/>
          <w:sz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rPr>
      </w:pPr>
      <w:r>
        <w:rPr>
          <w:rFonts w:hint="eastAsia" w:ascii="宋体" w:hAnsi="宋体" w:eastAsia="宋体" w:cs="宋体"/>
          <w:color w:val="333333"/>
          <w:kern w:val="0"/>
          <w:sz w:val="23"/>
          <w:szCs w:val="23"/>
        </w:rPr>
        <w:t>报名经办人签字（须经办人本人手签）：</w:t>
      </w:r>
    </w:p>
    <w:p w14:paraId="4F1E674C">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E3234B6B-9266-4717-B823-E6FE2BB5ED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F2E79"/>
    <w:rsid w:val="00233435"/>
    <w:rsid w:val="00321144"/>
    <w:rsid w:val="004951F6"/>
    <w:rsid w:val="00A30A2C"/>
    <w:rsid w:val="00A62CC4"/>
    <w:rsid w:val="1B5A2DAA"/>
    <w:rsid w:val="379344BE"/>
    <w:rsid w:val="56947F60"/>
    <w:rsid w:val="6AEE4FA3"/>
    <w:rsid w:val="761F2E79"/>
    <w:rsid w:val="7FEE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7370-0AD2-43A0-9EE9-B2CBEEB61C18}">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3007</Words>
  <Characters>3164</Characters>
  <Lines>26</Lines>
  <Paragraphs>7</Paragraphs>
  <TotalTime>4</TotalTime>
  <ScaleCrop>false</ScaleCrop>
  <LinksUpToDate>false</LinksUpToDate>
  <CharactersWithSpaces>3624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2025-02-09T10:33:00Z</dcterms:created>
  <dc:creator>WPS_1679801637</dc:creator>
  <cp:lastModifiedBy>Administrator</cp:lastModifiedBy>
  <cp:lastPrinted>2025-01-17T07:47:00Z</cp:lastPrinted>
  <dcterms:modified xsi:type="dcterms:W3CDTF">2025-02-10T06:26:58Z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9F6546C61D3042A19F2E252F332A8EAC_11</vt:lpwstr>
  </property>
  <property fmtid="{D5CDD505-2E9C-101B-9397-08002B2CF9AE}" pid="4" name="KSOTemplateDocerSaveRecord">
    <vt:lpwstr>eyJoZGlkIjoiNzhjMjc2NzJiNjJjNjA0NTM1N2E2ODhlODE3NmZhOGEiLCJ1c2VySWQiOiI0MTQ5MDk5MDYifQ==</vt:lpwstr>
  </property>
</Properties>
</file>