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rPr>
          <w:rFonts w:hint="eastAsia"/>
          <w:b/>
          <w:bCs/>
          <w:lang w:val="en-US" w:eastAsia="zh-CN"/>
        </w:rPr>
      </w:pPr>
      <w:r>
        <w:rPr>
          <w:rFonts w:hint="eastAsia"/>
          <w:b/>
          <w:bCs/>
          <w:lang w:val="en-US" w:eastAsia="zh-CN"/>
        </w:rPr>
        <w:t>附件1</w:t>
      </w:r>
      <w:bookmarkStart w:id="0" w:name="_GoBack"/>
      <w:bookmarkEnd w:id="0"/>
      <w:r>
        <w:rPr>
          <w:rFonts w:hint="eastAsia"/>
          <w:b/>
          <w:bCs/>
          <w:lang w:val="en-US" w:eastAsia="zh-CN"/>
        </w:rPr>
        <w:t>：</w:t>
      </w:r>
    </w:p>
    <w:p w14:paraId="6B0E3F71">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eastAsia="zh-CN"/>
        </w:rPr>
        <w:t>南昌航空大学资产公司自营食堂档口招商</w:t>
      </w:r>
      <w:r>
        <w:rPr>
          <w:rFonts w:hint="eastAsia" w:ascii="方正小标宋简体" w:hAnsi="方正小标宋简体" w:eastAsia="方正小标宋简体" w:cs="方正小标宋简体"/>
          <w:b/>
          <w:bCs/>
          <w:color w:val="333333"/>
          <w:kern w:val="0"/>
          <w:sz w:val="36"/>
          <w:szCs w:val="36"/>
          <w:lang w:val="en-US" w:eastAsia="zh-CN"/>
        </w:rPr>
        <w:t>项目</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eastAsia="zh-CN"/>
        </w:rPr>
      </w:pPr>
      <w:r>
        <w:rPr>
          <w:rFonts w:hint="eastAsia" w:ascii="方正小标宋简体" w:hAnsi="方正小标宋简体" w:eastAsia="方正小标宋简体" w:cs="方正小标宋简体"/>
          <w:b/>
          <w:bCs/>
          <w:color w:val="333333"/>
          <w:kern w:val="0"/>
          <w:sz w:val="36"/>
          <w:szCs w:val="36"/>
          <w:lang w:eastAsia="zh-CN"/>
        </w:rPr>
        <w:t>报名</w:t>
      </w:r>
      <w:r>
        <w:rPr>
          <w:rFonts w:hint="eastAsia" w:ascii="方正小标宋简体" w:hAnsi="方正小标宋简体" w:eastAsia="方正小标宋简体" w:cs="方正小标宋简体"/>
          <w:b/>
          <w:bCs/>
          <w:color w:val="333333"/>
          <w:kern w:val="0"/>
          <w:sz w:val="36"/>
          <w:szCs w:val="36"/>
          <w:lang w:val="en-US" w:eastAsia="zh-CN"/>
        </w:rPr>
        <w:t>登记</w:t>
      </w:r>
      <w:r>
        <w:rPr>
          <w:rFonts w:hint="eastAsia" w:ascii="方正小标宋简体" w:hAnsi="方正小标宋简体" w:eastAsia="方正小标宋简体" w:cs="方正小标宋简体"/>
          <w:b/>
          <w:bCs/>
          <w:color w:val="333333"/>
          <w:kern w:val="0"/>
          <w:sz w:val="36"/>
          <w:szCs w:val="36"/>
          <w:lang w:eastAsia="zh-CN"/>
        </w:rPr>
        <w:t>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825" w:type="dxa"/>
        <w:jc w:val="center"/>
        <w:tblLayout w:type="autofit"/>
        <w:tblCellMar>
          <w:top w:w="15" w:type="dxa"/>
          <w:left w:w="15" w:type="dxa"/>
          <w:bottom w:w="15" w:type="dxa"/>
          <w:right w:w="15" w:type="dxa"/>
        </w:tblCellMar>
      </w:tblPr>
      <w:tblGrid>
        <w:gridCol w:w="1907"/>
        <w:gridCol w:w="1423"/>
        <w:gridCol w:w="830"/>
        <w:gridCol w:w="1585"/>
        <w:gridCol w:w="1182"/>
        <w:gridCol w:w="2898"/>
      </w:tblGrid>
      <w:tr w14:paraId="22256919">
        <w:tblPrEx>
          <w:tblCellMar>
            <w:top w:w="15" w:type="dxa"/>
            <w:left w:w="15" w:type="dxa"/>
            <w:bottom w:w="15" w:type="dxa"/>
            <w:right w:w="15" w:type="dxa"/>
          </w:tblCellMar>
        </w:tblPrEx>
        <w:trPr>
          <w:trHeight w:val="651" w:hRule="atLeast"/>
          <w:jc w:val="center"/>
        </w:trPr>
        <w:tc>
          <w:tcPr>
            <w:tcW w:w="190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1"/>
                <w:szCs w:val="21"/>
              </w:rPr>
              <w:t>所报项目名称</w:t>
            </w:r>
          </w:p>
        </w:tc>
        <w:tc>
          <w:tcPr>
            <w:tcW w:w="7918"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C73B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 w:lineRule="atLeast"/>
              <w:ind w:left="0" w:right="0"/>
              <w:jc w:val="center"/>
              <w:rPr>
                <w:rFonts w:hint="eastAsia"/>
                <w:lang w:eastAsia="zh-CN"/>
              </w:rPr>
            </w:pPr>
            <w:r>
              <w:rPr>
                <w:rFonts w:hint="eastAsia" w:ascii="宋体" w:hAnsi="宋体" w:eastAsia="宋体" w:cs="宋体"/>
                <w:b w:val="0"/>
                <w:bCs w:val="0"/>
                <w:kern w:val="0"/>
                <w:sz w:val="21"/>
                <w:szCs w:val="21"/>
                <w:lang w:val="en-US" w:eastAsia="zh-CN" w:bidi="ar-SA"/>
              </w:rPr>
              <w:t>南昌航空大学资产公司自营学生食堂档口招商公告（2024年12月份</w:t>
            </w:r>
            <w:r>
              <w:rPr>
                <w:rFonts w:hint="eastAsia" w:cs="宋体"/>
                <w:b w:val="0"/>
                <w:bCs w:val="0"/>
                <w:kern w:val="0"/>
                <w:sz w:val="21"/>
                <w:szCs w:val="21"/>
                <w:lang w:val="en-US" w:eastAsia="zh-CN" w:bidi="ar-SA"/>
              </w:rPr>
              <w:t>）</w:t>
            </w:r>
          </w:p>
        </w:tc>
      </w:tr>
      <w:tr w14:paraId="3B4F4BF7">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eastAsia" w:ascii="宋体" w:hAnsi="宋体" w:eastAsia="宋体" w:cs="宋体"/>
                <w:kern w:val="0"/>
                <w:sz w:val="24"/>
                <w:szCs w:val="24"/>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4</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12</w:t>
            </w:r>
            <w:r>
              <w:rPr>
                <w:rFonts w:hint="eastAsia" w:ascii="宋体" w:hAnsi="宋体" w:eastAsia="宋体" w:cs="宋体"/>
                <w:color w:val="333333"/>
                <w:kern w:val="0"/>
                <w:sz w:val="24"/>
                <w:szCs w:val="24"/>
                <w:shd w:val="clear" w:color="auto" w:fill="FFFFFF"/>
              </w:rPr>
              <w:t>月份</w:t>
            </w:r>
          </w:p>
        </w:tc>
        <w:tc>
          <w:tcPr>
            <w:tcW w:w="1182"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898"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82"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898"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1006"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7918"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7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585"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82"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0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585"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82"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417"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5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58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08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4B82B38C">
      <w:pPr>
        <w:widowControl/>
        <w:spacing w:line="480" w:lineRule="atLeast"/>
        <w:ind w:firstLine="42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报名经办人签字（须经办人本人手签）：</w:t>
      </w:r>
    </w:p>
    <w:p w14:paraId="7F73D65D">
      <w:pPr>
        <w:widowControl/>
        <w:spacing w:line="480" w:lineRule="atLeast"/>
        <w:ind w:firstLine="420"/>
        <w:jc w:val="left"/>
        <w:rPr>
          <w:rFonts w:hint="eastAsia"/>
          <w:lang w:val="en-US" w:eastAsia="zh-CN"/>
        </w:rPr>
      </w:pPr>
      <w:r>
        <w:rPr>
          <w:rFonts w:hint="eastAsia" w:ascii="宋体" w:hAnsi="宋体" w:eastAsia="宋体" w:cs="宋体"/>
          <w:color w:val="333333"/>
          <w:kern w:val="0"/>
          <w:sz w:val="23"/>
          <w:szCs w:val="23"/>
        </w:rPr>
        <w:t>投标单位（盖章）：</w:t>
      </w:r>
    </w:p>
    <w:sectPr>
      <w:pgSz w:w="11906" w:h="16838"/>
      <w:pgMar w:top="1020" w:right="1800"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939E57E6-A389-4CB3-92D5-DAF734B8855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04948"/>
    <w:rsid w:val="02D70640"/>
    <w:rsid w:val="03904948"/>
    <w:rsid w:val="3FF357C9"/>
    <w:rsid w:val="469D7C8F"/>
    <w:rsid w:val="6964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3068</Words>
  <Characters>3214</Characters>
  <Lines>0</Lines>
  <Paragraphs>0</Paragraphs>
  <TotalTime>2</TotalTime>
  <ScaleCrop>false</ScaleCrop>
  <LinksUpToDate>false</LinksUpToDate>
  <CharactersWithSpaces>3316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2024-12-11T08:24:00Z</dcterms:created>
  <dc:creator>熊丽萍</dc:creator>
  <cp:lastModifiedBy>消失的记忆</cp:lastModifiedBy>
  <dcterms:modified xsi:type="dcterms:W3CDTF">2024-12-16T08:13:21Z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966D2618892C40E7BCA072470B686BED_13</vt:lpwstr>
  </property>
</Properties>
</file>